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D3C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tbl>
      <w:tblPr>
        <w:tblStyle w:val="5"/>
        <w:tblpPr w:leftFromText="180" w:rightFromText="180" w:vertAnchor="page" w:horzAnchor="page" w:tblpX="1658" w:tblpY="202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43"/>
        <w:gridCol w:w="731"/>
        <w:gridCol w:w="248"/>
        <w:gridCol w:w="1207"/>
        <w:gridCol w:w="1207"/>
        <w:gridCol w:w="1207"/>
        <w:gridCol w:w="724"/>
        <w:gridCol w:w="1813"/>
      </w:tblGrid>
      <w:tr w14:paraId="04B4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0FE3">
            <w:pPr>
              <w:widowControl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特种设备（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锅炉、压力容器、压力管道、气瓶、电梯、起重机械、场（厂）内专用机动车辆之一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）检验检测人员资格认定实际操作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考试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考评员申报表</w:t>
            </w:r>
          </w:p>
        </w:tc>
      </w:tr>
      <w:tr w14:paraId="329C2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2C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CD5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03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DDA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C0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A4B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0D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855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D6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（贴照片处）</w:t>
            </w:r>
          </w:p>
        </w:tc>
      </w:tr>
      <w:tr w14:paraId="66F4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5B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637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A69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6F0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F2E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31D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DA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FD1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049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214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88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62A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5F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评定时间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A38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A05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8C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D0A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CED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16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220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621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7DF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57EA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BC3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FB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从事时间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21DC89"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0EF8"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394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A8D8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EBDF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B8C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A95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A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7B17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D3B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4FB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FE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9C8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4FD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E66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EB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6E3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2E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C62E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577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A67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B59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F16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84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毕业学校、时间、学历及所学专业</w:t>
            </w:r>
          </w:p>
        </w:tc>
        <w:tc>
          <w:tcPr>
            <w:tcW w:w="6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563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1AA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6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最近五年的工作经历</w:t>
            </w:r>
          </w:p>
        </w:tc>
        <w:tc>
          <w:tcPr>
            <w:tcW w:w="71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9A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0ECEDCD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60CC6DC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096DCCF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0D3AE20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813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6A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个人工作或研究成果及已参与评审的项目</w:t>
            </w:r>
          </w:p>
        </w:tc>
        <w:tc>
          <w:tcPr>
            <w:tcW w:w="71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C8D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3ED493D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59DBB21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16CD33E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4D6E557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D7B8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149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D9E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02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FB7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6C8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F45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03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本人专业特长</w:t>
            </w:r>
          </w:p>
        </w:tc>
        <w:tc>
          <w:tcPr>
            <w:tcW w:w="71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CEB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728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839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436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D06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0B2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1F7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D89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11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1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0335D50">
            <w:pPr>
              <w:widowControl/>
              <w:jc w:val="left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Style w:val="9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14:paraId="3461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83A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F7907E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14:paraId="6E3D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811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A3A8BF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14:paraId="3755F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B1D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85CD2F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EF36D9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14ED3C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AD7B">
            <w:pPr>
              <w:widowControl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  月   日</w:t>
            </w:r>
          </w:p>
        </w:tc>
      </w:tr>
    </w:tbl>
    <w:p w14:paraId="CAE5AD3B">
      <w:pPr>
        <w:widowControl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</w:p>
    <w:p w14:paraId="832BBC49">
      <w:pPr>
        <w:widowControl/>
        <w:spacing w:line="580" w:lineRule="exact"/>
        <w:rPr>
          <w:rFonts w:ascii="黑体" w:hAnsi="黑体" w:eastAsia="黑体" w:cs="黑体"/>
          <w:kern w:val="0"/>
          <w:sz w:val="32"/>
          <w:szCs w:val="32"/>
        </w:rPr>
        <w:sectPr>
          <w:pgSz w:w="11906" w:h="16838"/>
          <w:pgMar w:top="1191" w:right="1474" w:bottom="1191" w:left="1587" w:header="851" w:footer="1304" w:gutter="0"/>
          <w:pgNumType w:fmt="numberInDash"/>
          <w:cols w:space="425" w:num="1"/>
          <w:docGrid w:type="lines" w:linePitch="312" w:charSpace="0"/>
        </w:sectPr>
      </w:pPr>
    </w:p>
    <w:bookmarkEnd w:id="0"/>
    <w:p w14:paraId="3BE969A6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65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Hyperlink"/>
    <w:qFormat/>
    <w:uiPriority w:val="99"/>
    <w:rPr>
      <w:color w:val="2E2E2E"/>
      <w:u w:val="none"/>
    </w:rPr>
  </w:style>
  <w:style w:type="character" w:customStyle="1" w:styleId="9">
    <w:name w:val="font3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Default"/>
    <w:next w:val="10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205</Characters>
  <Paragraphs>113</Paragraphs>
  <TotalTime>12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2025-03-20T01:59:00Z</dcterms:created>
  <dc:creator>高老庄</dc:creator>
  <cp:lastModifiedBy>bin</cp:lastModifiedBy>
  <cp:lastPrinted>2025-05-30T01:00:00Z</cp:lastPrinted>
  <dcterms:modified xsi:type="dcterms:W3CDTF">2025-06-10T08:08:54Z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A8176BA0994A4404BCDDD358565D03D1_11</vt:lpwstr>
  </property>
  <property fmtid="{D5CDD505-2E9C-101B-9397-08002B2CF9AE}" pid="4" name="KSOTemplateDocerSaveRecord">
    <vt:lpwstr>eyJoZGlkIjoiMTdlMmVjODQwY2FmZWY2YmIyMDA2M2ZjYzU2NjZhZWQiLCJ1c2VySWQiOiIzMzY1MzU3NzYifQ==</vt:lpwstr>
  </property>
</Properties>
</file>