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C9D3F">
      <w:pPr>
        <w:widowControl/>
        <w:spacing w:line="58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3</w:t>
      </w:r>
    </w:p>
    <w:tbl>
      <w:tblPr>
        <w:tblStyle w:val="5"/>
        <w:tblW w:w="146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19"/>
        <w:gridCol w:w="978"/>
        <w:gridCol w:w="1115"/>
        <w:gridCol w:w="906"/>
        <w:gridCol w:w="1016"/>
        <w:gridCol w:w="821"/>
        <w:gridCol w:w="1335"/>
        <w:gridCol w:w="1164"/>
        <w:gridCol w:w="1433"/>
        <w:gridCol w:w="1421"/>
        <w:gridCol w:w="1396"/>
        <w:gridCol w:w="1403"/>
      </w:tblGrid>
      <w:tr w14:paraId="71691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466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32D0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特种设备（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锅炉、压力容器、压力管道、气瓶、电梯、起重机械、场（厂）内专用机动车辆之一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）检验检测人员资格认定实际操作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考试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考评员申报名册</w:t>
            </w:r>
          </w:p>
        </w:tc>
      </w:tr>
      <w:tr w14:paraId="588CA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4A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57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B5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1A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EE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0A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C1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资格证书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34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检验师/检验员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25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检验开始时间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BE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资格证书到期时间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F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67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CC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推荐意见</w:t>
            </w:r>
          </w:p>
        </w:tc>
      </w:tr>
      <w:tr w14:paraId="54875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B4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82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DE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5D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CC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B0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5A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C8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82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6D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0D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71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83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BD02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49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18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08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70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BF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6F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5F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93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33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22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89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9B8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0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AD72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81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5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5D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00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AE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072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C9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54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42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D4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E7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DE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D5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FC11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CB8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28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D1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56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81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3C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882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20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62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9A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FA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D8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23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C179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B4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38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84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6D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E0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0F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0C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86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22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0D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2B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36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C8F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A978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66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A8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34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D6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98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5A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E2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E2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53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9D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A3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C3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6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BCE9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AE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EE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EC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01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58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E5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DC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1B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05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E3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5C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D0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0E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3C097CC6">
      <w:pPr>
        <w:bidi w:val="0"/>
        <w:jc w:val="center"/>
        <w:rPr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0659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956E5"/>
    <w:rsid w:val="71A4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  <w:sz w:val="24"/>
      <w:szCs w:val="24"/>
    </w:rPr>
  </w:style>
  <w:style w:type="character" w:styleId="8">
    <w:name w:val="Hyperlink"/>
    <w:qFormat/>
    <w:uiPriority w:val="99"/>
    <w:rPr>
      <w:color w:val="2E2E2E"/>
      <w:u w:val="none"/>
    </w:rPr>
  </w:style>
  <w:style w:type="character" w:customStyle="1" w:styleId="9">
    <w:name w:val="font31"/>
    <w:basedOn w:val="6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paragraph" w:customStyle="1" w:styleId="10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1">
    <w:name w:val="Default"/>
    <w:next w:val="10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Paragraphs>476</Paragraphs>
  <TotalTime>6</TotalTime>
  <ScaleCrop>false</ScaleCrop>
  <LinksUpToDate>false</LinksUpToDate>
  <CharactersWithSpaces>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2025-03-20T01:59:00Z</dcterms:created>
  <dc:creator>高老庄</dc:creator>
  <cp:lastModifiedBy>WPS_1695459200</cp:lastModifiedBy>
  <cp:lastPrinted>2025-05-30T01:00:00Z</cp:lastPrinted>
  <dcterms:modified xsi:type="dcterms:W3CDTF">2025-06-10T09:13:36Z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A8176BA0994A4404BCDDD358565D03D1_11</vt:lpwstr>
  </property>
  <property fmtid="{D5CDD505-2E9C-101B-9397-08002B2CF9AE}" pid="4" name="KSOTemplateDocerSaveRecord">
    <vt:lpwstr>eyJoZGlkIjoiZjkzMzYzODhlNzRhMjRmMGUwZWQ2NzljMDQ2ZWNjNjAiLCJ1c2VySWQiOiIxNTM5OTIzNDM5In0=</vt:lpwstr>
  </property>
</Properties>
</file>